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201AC8" w:rsidRPr="00BA0D52" w:rsidTr="00707C90">
        <w:trPr>
          <w:trHeight w:val="2808"/>
        </w:trPr>
        <w:tc>
          <w:tcPr>
            <w:tcW w:w="3261" w:type="dxa"/>
            <w:tcBorders>
              <w:bottom w:val="single" w:sz="12" w:space="0" w:color="auto"/>
            </w:tcBorders>
          </w:tcPr>
          <w:p w:rsidR="00201AC8" w:rsidRPr="00EF11F7" w:rsidRDefault="00201AC8" w:rsidP="00250A9A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1FDE0487" wp14:editId="23606631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-24779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01AC8" w:rsidRPr="009E79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9E7953" w:rsidRDefault="00201AC8" w:rsidP="00250A9A">
            <w:pPr>
              <w:pStyle w:val="5"/>
            </w:pPr>
          </w:p>
          <w:p w:rsidR="00201AC8" w:rsidRPr="009E7953" w:rsidRDefault="00201AC8" w:rsidP="00250A9A">
            <w:pPr>
              <w:jc w:val="center"/>
              <w:rPr>
                <w:lang w:val="en-US"/>
              </w:rPr>
            </w:pPr>
          </w:p>
          <w:p w:rsidR="00201AC8" w:rsidRPr="009E7953" w:rsidRDefault="00201AC8" w:rsidP="00250A9A">
            <w:pPr>
              <w:jc w:val="center"/>
              <w:rPr>
                <w:lang w:val="en-US"/>
              </w:rPr>
            </w:pPr>
          </w:p>
          <w:p w:rsidR="00201AC8" w:rsidRPr="00836A53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201AC8" w:rsidRDefault="00201AC8" w:rsidP="00250A9A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O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201AC8" w:rsidRPr="00D33A72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201AC8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</w:p>
          <w:p w:rsidR="00201AC8" w:rsidRPr="007D0EA4" w:rsidRDefault="00201AC8" w:rsidP="00250A9A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ro-MO"/>
              </w:rPr>
              <w:t>str</w:t>
            </w:r>
            <w:r>
              <w:rPr>
                <w:b/>
                <w:sz w:val="20"/>
                <w:szCs w:val="20"/>
                <w:lang w:val="ro-MO"/>
              </w:rPr>
              <w:t>ada</w:t>
            </w:r>
            <w:r w:rsidRPr="00FF2AC2">
              <w:rPr>
                <w:b/>
                <w:sz w:val="20"/>
                <w:szCs w:val="20"/>
                <w:lang w:val="ro-MO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201AC8" w:rsidRPr="00C64331" w:rsidRDefault="00201AC8" w:rsidP="00227092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sz w:val="22"/>
                <w:szCs w:val="22"/>
                <w:lang w:val="ro-MO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201AC8" w:rsidRPr="00836A53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201AC8" w:rsidRPr="00C64331" w:rsidRDefault="00BA0D52" w:rsidP="00250A9A">
            <w:pPr>
              <w:spacing w:line="276" w:lineRule="auto"/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7" w:history="1">
              <w:r w:rsidR="00201AC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201AC8" w:rsidRPr="008B2B67" w:rsidRDefault="00201AC8" w:rsidP="00250A9A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primari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a.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ceadirlunga@gmai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443D33A7" wp14:editId="7AF35CF0">
                  <wp:simplePos x="0" y="0"/>
                  <wp:positionH relativeFrom="column">
                    <wp:posOffset>496570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</w:p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</w:p>
          <w:p w:rsidR="00201AC8" w:rsidRPr="00836A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836A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D33A72" w:rsidRDefault="00201AC8" w:rsidP="00250A9A">
            <w:pPr>
              <w:pStyle w:val="5"/>
              <w:spacing w:line="276" w:lineRule="auto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201AC8" w:rsidRPr="00D33A72" w:rsidRDefault="00201AC8" w:rsidP="00250A9A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201AC8" w:rsidRPr="00FF2AC2" w:rsidRDefault="00201AC8" w:rsidP="00250A9A">
            <w:pPr>
              <w:spacing w:line="276" w:lineRule="auto"/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201AC8" w:rsidRPr="00FD421B" w:rsidRDefault="00201AC8" w:rsidP="00250A9A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MUNİȚİPİYASI</w:t>
            </w:r>
          </w:p>
          <w:p w:rsidR="00201AC8" w:rsidRDefault="00201AC8" w:rsidP="00250A9A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MUNİȚİPİYASININ  NASAATI</w:t>
            </w:r>
          </w:p>
          <w:p w:rsidR="00201AC8" w:rsidRPr="00FF2AC2" w:rsidRDefault="00201AC8" w:rsidP="00250A9A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O"/>
              </w:rPr>
              <w:t>LEN</w:t>
            </w:r>
            <w:r>
              <w:rPr>
                <w:b/>
                <w:sz w:val="20"/>
                <w:szCs w:val="20"/>
                <w:lang w:val="ro-MO"/>
              </w:rPr>
              <w:t>İ</w:t>
            </w:r>
            <w:r w:rsidRPr="00FF2AC2">
              <w:rPr>
                <w:b/>
                <w:sz w:val="20"/>
                <w:szCs w:val="20"/>
                <w:lang w:val="ro-MO"/>
              </w:rPr>
              <w:t>N sokaa, 91</w:t>
            </w:r>
          </w:p>
        </w:tc>
      </w:tr>
    </w:tbl>
    <w:p w:rsidR="000C4700" w:rsidRDefault="000C4700" w:rsidP="000C4700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0C4700" w:rsidRDefault="000C4700" w:rsidP="000C4700">
      <w:pPr>
        <w:jc w:val="center"/>
        <w:rPr>
          <w:b/>
        </w:rPr>
      </w:pPr>
      <w:r>
        <w:rPr>
          <w:b/>
        </w:rPr>
        <w:t>16</w:t>
      </w:r>
      <w:r w:rsidRPr="00B27B63">
        <w:rPr>
          <w:b/>
        </w:rPr>
        <w:t>.</w:t>
      </w:r>
      <w:r w:rsidRPr="00F55CD2">
        <w:rPr>
          <w:b/>
        </w:rPr>
        <w:t>0</w:t>
      </w:r>
      <w:r>
        <w:rPr>
          <w:b/>
        </w:rPr>
        <w:t>8</w:t>
      </w:r>
      <w:r w:rsidRPr="00F55CD2">
        <w:rPr>
          <w:b/>
        </w:rPr>
        <w:t>.</w:t>
      </w:r>
      <w:r w:rsidRPr="00B27B63">
        <w:rPr>
          <w:b/>
        </w:rPr>
        <w:t xml:space="preserve">2018г.                                                                                  № </w:t>
      </w:r>
      <w:r w:rsidRPr="00B27B63">
        <w:rPr>
          <w:b/>
          <w:lang w:val="en-US"/>
        </w:rPr>
        <w:t>L</w:t>
      </w:r>
      <w:r w:rsidRPr="00B27B63">
        <w:rPr>
          <w:b/>
        </w:rPr>
        <w:t xml:space="preserve"> / </w:t>
      </w:r>
      <w:r>
        <w:rPr>
          <w:b/>
        </w:rPr>
        <w:t>1.3</w:t>
      </w:r>
    </w:p>
    <w:p w:rsidR="000C4700" w:rsidRDefault="000C4700" w:rsidP="000C4700">
      <w:pPr>
        <w:jc w:val="center"/>
        <w:rPr>
          <w:b/>
        </w:rPr>
      </w:pPr>
      <w:r>
        <w:rPr>
          <w:b/>
        </w:rPr>
        <w:t>мун. Чадыр-Лунга</w:t>
      </w:r>
    </w:p>
    <w:p w:rsidR="00201AC8" w:rsidRPr="00A74EC4" w:rsidRDefault="00201AC8" w:rsidP="00227092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  <w:sz w:val="16"/>
          <w:szCs w:val="16"/>
        </w:rPr>
      </w:pPr>
    </w:p>
    <w:p w:rsidR="00F51902" w:rsidRDefault="00F51902" w:rsidP="00F51902"/>
    <w:p w:rsidR="00F51902" w:rsidRPr="00F51902" w:rsidRDefault="00F51902" w:rsidP="00F51902">
      <w:pPr>
        <w:rPr>
          <w:b/>
        </w:rPr>
      </w:pPr>
      <w:r w:rsidRPr="00F51902">
        <w:rPr>
          <w:b/>
        </w:rPr>
        <w:t xml:space="preserve">Об утверждении </w:t>
      </w:r>
      <w:r w:rsidR="00DD0CCF">
        <w:rPr>
          <w:b/>
        </w:rPr>
        <w:t xml:space="preserve">платы за наем имущества, </w:t>
      </w:r>
      <w:r w:rsidRPr="00F51902">
        <w:rPr>
          <w:b/>
        </w:rPr>
        <w:t xml:space="preserve">перечня </w:t>
      </w:r>
      <w:r w:rsidR="000C4700">
        <w:rPr>
          <w:b/>
        </w:rPr>
        <w:t xml:space="preserve">платных </w:t>
      </w:r>
      <w:r w:rsidRPr="00F51902">
        <w:rPr>
          <w:b/>
        </w:rPr>
        <w:t>услуг</w:t>
      </w:r>
      <w:r>
        <w:rPr>
          <w:b/>
        </w:rPr>
        <w:t xml:space="preserve"> и тарифов</w:t>
      </w:r>
      <w:r w:rsidRPr="00F51902">
        <w:rPr>
          <w:b/>
        </w:rPr>
        <w:t xml:space="preserve"> ЕКЦ </w:t>
      </w:r>
    </w:p>
    <w:p w:rsidR="00F51902" w:rsidRDefault="00F51902" w:rsidP="00F51902"/>
    <w:p w:rsidR="000C4700" w:rsidRDefault="00F51902" w:rsidP="000C4700">
      <w:pPr>
        <w:pStyle w:val="1"/>
      </w:pPr>
      <w:r>
        <w:rPr>
          <w:sz w:val="28"/>
        </w:rPr>
        <w:t xml:space="preserve"> </w:t>
      </w:r>
      <w:r>
        <w:t xml:space="preserve">Рассмотрев обращение администрации ЕКЦ мун. </w:t>
      </w:r>
      <w:proofErr w:type="gramStart"/>
      <w:r>
        <w:t>Чадыр-Лунга о</w:t>
      </w:r>
      <w:r w:rsidRPr="00F23BB4">
        <w:t xml:space="preserve">б утверждении </w:t>
      </w:r>
      <w:r w:rsidR="000C4700">
        <w:t>п</w:t>
      </w:r>
      <w:r w:rsidRPr="0093044A">
        <w:t xml:space="preserve">еречня услуг, оказываемых </w:t>
      </w:r>
      <w:r w:rsidR="000C4700">
        <w:t xml:space="preserve">Единым культурным центром, на основании Закона РМ о государственном бюджете на текущий год и приложений к нему, </w:t>
      </w:r>
      <w:r w:rsidR="000C4700">
        <w:rPr>
          <w:color w:val="000000"/>
        </w:rPr>
        <w:t xml:space="preserve">ч.1, п. h), j) ч.2 </w:t>
      </w:r>
      <w:r w:rsidR="000C4700">
        <w:rPr>
          <w:bCs/>
        </w:rPr>
        <w:t xml:space="preserve">ст.9 </w:t>
      </w:r>
      <w:r w:rsidR="000C4700" w:rsidRPr="000C4700">
        <w:rPr>
          <w:rStyle w:val="aa"/>
          <w:b w:val="0"/>
          <w:color w:val="000000"/>
        </w:rPr>
        <w:t>Закона</w:t>
      </w:r>
      <w:r w:rsidR="000C4700">
        <w:rPr>
          <w:rStyle w:val="apple-converted-space"/>
          <w:color w:val="000000"/>
        </w:rPr>
        <w:t xml:space="preserve"> РМ</w:t>
      </w:r>
      <w:r w:rsidR="000C4700" w:rsidRPr="00EA2639">
        <w:rPr>
          <w:rStyle w:val="apple-converted-space"/>
          <w:color w:val="000000"/>
        </w:rPr>
        <w:t xml:space="preserve"> </w:t>
      </w:r>
      <w:r w:rsidR="000C4700">
        <w:rPr>
          <w:rStyle w:val="apple-converted-space"/>
          <w:color w:val="000000"/>
        </w:rPr>
        <w:t>№</w:t>
      </w:r>
      <w:r w:rsidR="000C4700">
        <w:rPr>
          <w:color w:val="000000"/>
        </w:rPr>
        <w:t>121-</w:t>
      </w:r>
      <w:r w:rsidR="000C4700">
        <w:rPr>
          <w:color w:val="000000"/>
          <w:lang w:val="en-US"/>
        </w:rPr>
        <w:t>XVI</w:t>
      </w:r>
      <w:r w:rsidR="000C4700" w:rsidRPr="00EA2639">
        <w:rPr>
          <w:color w:val="000000"/>
        </w:rPr>
        <w:t xml:space="preserve"> </w:t>
      </w:r>
      <w:r w:rsidR="000C4700">
        <w:rPr>
          <w:color w:val="000000"/>
        </w:rPr>
        <w:t>от 04.05.2007</w:t>
      </w:r>
      <w:r w:rsidR="000C4700">
        <w:rPr>
          <w:bCs/>
          <w:color w:val="000000"/>
        </w:rPr>
        <w:t xml:space="preserve"> «О</w:t>
      </w:r>
      <w:r w:rsidR="000C4700">
        <w:rPr>
          <w:bCs/>
          <w:color w:val="000000"/>
          <w:lang w:eastAsia="ru-RU"/>
        </w:rPr>
        <w:t>б управлении публичной собственностью и ее разгосударствлении»,</w:t>
      </w:r>
      <w:r w:rsidR="000C4700" w:rsidRPr="000F19E0">
        <w:t xml:space="preserve"> </w:t>
      </w:r>
      <w:r w:rsidR="000C4700">
        <w:t xml:space="preserve">руководствуясь ч. 1, п. </w:t>
      </w:r>
      <w:proofErr w:type="gramEnd"/>
      <w:r w:rsidR="000C4700">
        <w:rPr>
          <w:lang w:val="en-US"/>
        </w:rPr>
        <w:t>b</w:t>
      </w:r>
      <w:r w:rsidR="000C4700">
        <w:t>),</w:t>
      </w:r>
      <w:r w:rsidR="000C4700">
        <w:rPr>
          <w:lang w:val="tr-TR"/>
        </w:rPr>
        <w:t xml:space="preserve"> c</w:t>
      </w:r>
      <w:r w:rsidR="000C4700">
        <w:t>)</w:t>
      </w:r>
      <w:r w:rsidR="00BA0D52">
        <w:rPr>
          <w:lang w:val="ro-MO"/>
        </w:rPr>
        <w:t>, q)</w:t>
      </w:r>
      <w:bookmarkStart w:id="0" w:name="_GoBack"/>
      <w:bookmarkEnd w:id="0"/>
      <w:r w:rsidR="000C4700">
        <w:t xml:space="preserve"> ч. </w:t>
      </w:r>
      <w:proofErr w:type="gramStart"/>
      <w:r w:rsidR="000C4700">
        <w:t xml:space="preserve">2 ст. </w:t>
      </w:r>
      <w:r w:rsidR="000C4700" w:rsidRPr="00F23BB4">
        <w:t>14</w:t>
      </w:r>
      <w:r w:rsidR="000C4700">
        <w:t xml:space="preserve">, п. </w:t>
      </w:r>
      <w:r w:rsidR="000C4700">
        <w:rPr>
          <w:lang w:val="en-US"/>
        </w:rPr>
        <w:t>a</w:t>
      </w:r>
      <w:r w:rsidR="000C4700">
        <w:t>),</w:t>
      </w:r>
      <w:r w:rsidR="000C4700" w:rsidRPr="00005CD0">
        <w:t xml:space="preserve"> </w:t>
      </w:r>
      <w:r w:rsidR="000C4700">
        <w:rPr>
          <w:lang w:val="en-US"/>
        </w:rPr>
        <w:t>g</w:t>
      </w:r>
      <w:r w:rsidR="000C4700">
        <w:t>)</w:t>
      </w:r>
      <w:r w:rsidR="000C4700" w:rsidRPr="00005CD0">
        <w:t xml:space="preserve"> </w:t>
      </w:r>
      <w:r w:rsidR="000C4700">
        <w:t>ч. 1 и</w:t>
      </w:r>
      <w:proofErr w:type="gramEnd"/>
      <w:r w:rsidR="000C4700">
        <w:t xml:space="preserve"> ч. 2 ст. 29 Закона </w:t>
      </w:r>
      <w:r w:rsidR="000C4700" w:rsidRPr="00F23BB4">
        <w:t xml:space="preserve">РМ </w:t>
      </w:r>
      <w:r w:rsidR="000C4700">
        <w:t>«О местн</w:t>
      </w:r>
      <w:r w:rsidR="000C4700" w:rsidRPr="00F23BB4">
        <w:t>ом</w:t>
      </w:r>
      <w:r w:rsidR="000C4700">
        <w:t xml:space="preserve"> публичн</w:t>
      </w:r>
      <w:r w:rsidR="000C4700" w:rsidRPr="00F23BB4">
        <w:t>ом</w:t>
      </w:r>
      <w:r w:rsidR="000C4700">
        <w:t xml:space="preserve"> </w:t>
      </w:r>
      <w:r w:rsidR="000C4700" w:rsidRPr="00F23BB4">
        <w:t>управлении</w:t>
      </w:r>
      <w:r w:rsidR="000C4700">
        <w:t>» №</w:t>
      </w:r>
      <w:r w:rsidR="000C4700" w:rsidRPr="00F23BB4">
        <w:t>436</w:t>
      </w:r>
      <w:r w:rsidR="000C4700">
        <w:t>-Х</w:t>
      </w:r>
      <w:r w:rsidR="000C4700">
        <w:rPr>
          <w:lang w:val="en-US"/>
        </w:rPr>
        <w:t>VI</w:t>
      </w:r>
      <w:r w:rsidR="000C4700">
        <w:t xml:space="preserve"> от </w:t>
      </w:r>
      <w:r w:rsidR="000C4700" w:rsidRPr="00F23BB4">
        <w:t>28</w:t>
      </w:r>
      <w:r w:rsidR="000C4700">
        <w:t>.1</w:t>
      </w:r>
      <w:r w:rsidR="000C4700" w:rsidRPr="00F23BB4">
        <w:t>2</w:t>
      </w:r>
      <w:r w:rsidR="000C4700">
        <w:t>.200</w:t>
      </w:r>
      <w:r w:rsidR="000C4700" w:rsidRPr="00F23BB4">
        <w:t>6</w:t>
      </w:r>
      <w:r w:rsidR="000C4700">
        <w:t xml:space="preserve"> года,</w:t>
      </w:r>
    </w:p>
    <w:p w:rsidR="000C4700" w:rsidRDefault="000C4700" w:rsidP="00F51902">
      <w:pPr>
        <w:pStyle w:val="1"/>
      </w:pPr>
    </w:p>
    <w:p w:rsidR="00F51902" w:rsidRDefault="00F51902" w:rsidP="00F51902"/>
    <w:p w:rsidR="009D29D2" w:rsidRDefault="009D29D2" w:rsidP="00F51902"/>
    <w:p w:rsidR="00F51902" w:rsidRPr="00F71BAF" w:rsidRDefault="00F51902" w:rsidP="00F51902">
      <w:pPr>
        <w:widowControl w:val="0"/>
        <w:autoSpaceDE w:val="0"/>
        <w:autoSpaceDN w:val="0"/>
        <w:adjustRightInd w:val="0"/>
        <w:spacing w:line="276" w:lineRule="auto"/>
        <w:jc w:val="center"/>
      </w:pPr>
      <w:r w:rsidRPr="00F71BAF">
        <w:t xml:space="preserve">Чадыр-Лунгский </w:t>
      </w:r>
      <w:r>
        <w:t>Муниципальный</w:t>
      </w:r>
      <w:r w:rsidRPr="00F71BAF">
        <w:t xml:space="preserve"> Совет</w:t>
      </w:r>
    </w:p>
    <w:p w:rsidR="00F51902" w:rsidRDefault="00F51902" w:rsidP="00F51902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F71BAF">
        <w:rPr>
          <w:b/>
          <w:bCs/>
        </w:rPr>
        <w:t xml:space="preserve">РЕШИЛ:  </w:t>
      </w:r>
    </w:p>
    <w:p w:rsidR="00F51902" w:rsidRPr="00F23BB4" w:rsidRDefault="00F51902" w:rsidP="00F51902">
      <w:pPr>
        <w:spacing w:line="360" w:lineRule="auto"/>
        <w:ind w:left="1065"/>
        <w:jc w:val="both"/>
      </w:pPr>
    </w:p>
    <w:p w:rsidR="003C2AF9" w:rsidRDefault="003C2AF9" w:rsidP="003C2AF9">
      <w:pPr>
        <w:numPr>
          <w:ilvl w:val="0"/>
          <w:numId w:val="7"/>
        </w:numPr>
        <w:spacing w:line="360" w:lineRule="auto"/>
        <w:ind w:left="357" w:hanging="357"/>
        <w:jc w:val="both"/>
      </w:pPr>
      <w:r>
        <w:t xml:space="preserve">Установить, что </w:t>
      </w:r>
      <w:r w:rsidRPr="000F19E0">
        <w:t>плат</w:t>
      </w:r>
      <w:r>
        <w:t>а</w:t>
      </w:r>
      <w:r w:rsidRPr="000F19E0">
        <w:t xml:space="preserve"> за наем </w:t>
      </w:r>
      <w:r>
        <w:t>имущества ЕКЦ</w:t>
      </w:r>
      <w:r w:rsidRPr="000F19E0">
        <w:t xml:space="preserve"> мун.Чадыр-Лунга</w:t>
      </w:r>
      <w:r>
        <w:t xml:space="preserve"> определяется </w:t>
      </w:r>
      <w:proofErr w:type="gramStart"/>
      <w:r>
        <w:t>согласно Закона</w:t>
      </w:r>
      <w:proofErr w:type="gramEnd"/>
      <w:r>
        <w:t xml:space="preserve"> РМ о государственном бюджете на текущий год.</w:t>
      </w:r>
    </w:p>
    <w:p w:rsidR="00F51902" w:rsidRDefault="00F51902" w:rsidP="003C2AF9">
      <w:pPr>
        <w:numPr>
          <w:ilvl w:val="0"/>
          <w:numId w:val="7"/>
        </w:numPr>
        <w:spacing w:line="360" w:lineRule="auto"/>
        <w:ind w:left="357" w:hanging="357"/>
        <w:jc w:val="both"/>
      </w:pPr>
      <w:r w:rsidRPr="00F51902">
        <w:t xml:space="preserve">Утвердить </w:t>
      </w:r>
      <w:r w:rsidR="003C2AF9">
        <w:t xml:space="preserve">размер платы за наём </w:t>
      </w:r>
      <w:r w:rsidR="00DD0CCF">
        <w:t xml:space="preserve">конкретного </w:t>
      </w:r>
      <w:r w:rsidR="003C2AF9">
        <w:t xml:space="preserve">имущества, </w:t>
      </w:r>
      <w:r w:rsidR="00692EF6">
        <w:t>п</w:t>
      </w:r>
      <w:r w:rsidRPr="00F51902">
        <w:t xml:space="preserve">еречень услуг и тарифов ЕКЦ мун. Чадыр-Лунга </w:t>
      </w:r>
      <w:proofErr w:type="gramStart"/>
      <w:r w:rsidRPr="00F51902">
        <w:t>согласно приложения</w:t>
      </w:r>
      <w:proofErr w:type="gramEnd"/>
      <w:r w:rsidRPr="00F51902">
        <w:t>.</w:t>
      </w:r>
    </w:p>
    <w:p w:rsidR="009D29D2" w:rsidRDefault="009D29D2" w:rsidP="00F51902">
      <w:pPr>
        <w:numPr>
          <w:ilvl w:val="0"/>
          <w:numId w:val="7"/>
        </w:numPr>
        <w:spacing w:line="360" w:lineRule="auto"/>
        <w:ind w:left="357" w:hanging="357"/>
        <w:jc w:val="both"/>
      </w:pPr>
      <w:proofErr w:type="gramStart"/>
      <w:r>
        <w:t>Уполномочить примара мун.Чадыр-Лунга издавать</w:t>
      </w:r>
      <w:proofErr w:type="gramEnd"/>
      <w:r>
        <w:t xml:space="preserve"> соответствующие распоряжения</w:t>
      </w:r>
      <w:r w:rsidR="00692EF6">
        <w:t xml:space="preserve"> согласно приложению к настоящему решению</w:t>
      </w:r>
      <w:r>
        <w:t>.</w:t>
      </w:r>
    </w:p>
    <w:p w:rsidR="00F51902" w:rsidRPr="00F51902" w:rsidRDefault="00F51902" w:rsidP="003B56A8">
      <w:pPr>
        <w:numPr>
          <w:ilvl w:val="0"/>
          <w:numId w:val="7"/>
        </w:numPr>
        <w:spacing w:line="360" w:lineRule="auto"/>
        <w:ind w:left="357" w:hanging="357"/>
        <w:jc w:val="both"/>
      </w:pPr>
      <w:r w:rsidRPr="00F51902">
        <w:t xml:space="preserve">Считать утратившим силу решение Чадыр-Лунгского Городского Совета № </w:t>
      </w:r>
      <w:r w:rsidR="00692EF6" w:rsidRPr="003C2AF9">
        <w:rPr>
          <w:lang w:val="ro-RO"/>
        </w:rPr>
        <w:t>VI</w:t>
      </w:r>
      <w:r w:rsidRPr="00F51902">
        <w:t>/8</w:t>
      </w:r>
      <w:r w:rsidRPr="003C2AF9">
        <w:rPr>
          <w:color w:val="000000"/>
          <w:shd w:val="clear" w:color="auto" w:fill="F9FFF9"/>
        </w:rPr>
        <w:t xml:space="preserve"> от </w:t>
      </w:r>
      <w:r w:rsidR="00692EF6">
        <w:t>15.12.2015</w:t>
      </w:r>
      <w:r w:rsidRPr="00F51902">
        <w:t xml:space="preserve">г. </w:t>
      </w:r>
      <w:r w:rsidR="003B56A8">
        <w:t>«О</w:t>
      </w:r>
      <w:r w:rsidR="003B56A8" w:rsidRPr="00F23BB4">
        <w:t>б</w:t>
      </w:r>
      <w:r w:rsidR="003B56A8">
        <w:t xml:space="preserve"> </w:t>
      </w:r>
      <w:r w:rsidR="003B56A8" w:rsidRPr="00F23BB4">
        <w:t>утверждении</w:t>
      </w:r>
      <w:r w:rsidR="003B56A8">
        <w:t xml:space="preserve"> п</w:t>
      </w:r>
      <w:r w:rsidR="003B56A8" w:rsidRPr="0093044A">
        <w:t xml:space="preserve">еречня платных услуг </w:t>
      </w:r>
      <w:r w:rsidR="003B56A8">
        <w:t>ЕКЦ на 2016</w:t>
      </w:r>
      <w:r w:rsidR="003B56A8" w:rsidRPr="00F23BB4">
        <w:t>год</w:t>
      </w:r>
      <w:r w:rsidR="003B56A8">
        <w:t xml:space="preserve">». </w:t>
      </w:r>
      <w:r w:rsidRPr="00F51902">
        <w:t xml:space="preserve">                      </w:t>
      </w:r>
      <w:r w:rsidRPr="003C2AF9">
        <w:rPr>
          <w:lang w:val="uk-UA"/>
        </w:rPr>
        <w:t xml:space="preserve">             </w:t>
      </w:r>
      <w:r w:rsidRPr="00F51902">
        <w:t xml:space="preserve">                                                                </w:t>
      </w:r>
    </w:p>
    <w:p w:rsidR="00F51902" w:rsidRPr="00F51902" w:rsidRDefault="00F51902" w:rsidP="00F51902">
      <w:pPr>
        <w:numPr>
          <w:ilvl w:val="0"/>
          <w:numId w:val="7"/>
        </w:numPr>
        <w:spacing w:line="360" w:lineRule="auto"/>
        <w:ind w:left="357" w:hanging="357"/>
        <w:jc w:val="both"/>
      </w:pPr>
      <w:proofErr w:type="gramStart"/>
      <w:r w:rsidRPr="00F51902">
        <w:t>Контроль за</w:t>
      </w:r>
      <w:proofErr w:type="gramEnd"/>
      <w:r w:rsidRPr="00F51902">
        <w:t xml:space="preserve"> исполнением настоящего решения возложить на </w:t>
      </w:r>
      <w:r w:rsidR="0084691E">
        <w:t xml:space="preserve">директора ЕКЦ и </w:t>
      </w:r>
      <w:r w:rsidRPr="00F51902">
        <w:t xml:space="preserve">примара </w:t>
      </w:r>
      <w:r w:rsidR="009D29D2">
        <w:t>мун.Чадыр-Лунга</w:t>
      </w:r>
      <w:r w:rsidRPr="00F51902">
        <w:t xml:space="preserve">. </w:t>
      </w:r>
    </w:p>
    <w:p w:rsidR="00201AC8" w:rsidRDefault="00201AC8" w:rsidP="00227092">
      <w:pPr>
        <w:pStyle w:val="Standard"/>
        <w:spacing w:line="360" w:lineRule="auto"/>
        <w:rPr>
          <w:sz w:val="16"/>
          <w:szCs w:val="16"/>
        </w:rPr>
      </w:pPr>
    </w:p>
    <w:p w:rsidR="009D29D2" w:rsidRDefault="009D29D2" w:rsidP="00227092">
      <w:pPr>
        <w:pStyle w:val="Standard"/>
        <w:spacing w:line="360" w:lineRule="auto"/>
        <w:rPr>
          <w:sz w:val="16"/>
          <w:szCs w:val="16"/>
        </w:rPr>
      </w:pPr>
    </w:p>
    <w:p w:rsidR="00DD0CCF" w:rsidRPr="00276780" w:rsidRDefault="00DD0CCF" w:rsidP="00227092">
      <w:pPr>
        <w:pStyle w:val="Standard"/>
        <w:spacing w:line="360" w:lineRule="auto"/>
        <w:rPr>
          <w:sz w:val="16"/>
          <w:szCs w:val="16"/>
        </w:rPr>
      </w:pPr>
    </w:p>
    <w:p w:rsidR="009D29D2" w:rsidRDefault="009D29D2" w:rsidP="009D29D2">
      <w:pPr>
        <w:pStyle w:val="Standard"/>
        <w:spacing w:line="360" w:lineRule="auto"/>
        <w:ind w:firstLine="708"/>
      </w:pPr>
      <w:r>
        <w:t>П</w:t>
      </w:r>
      <w:r w:rsidR="009A641D">
        <w:t>редседател</w:t>
      </w:r>
      <w:r>
        <w:t>ь</w:t>
      </w:r>
      <w:r w:rsidR="00201AC8" w:rsidRPr="00A430D6">
        <w:t xml:space="preserve"> Совета             </w:t>
      </w:r>
      <w:r w:rsidR="00201AC8" w:rsidRPr="00A430D6">
        <w:tab/>
      </w:r>
      <w:r w:rsidR="00201AC8" w:rsidRPr="00A430D6">
        <w:tab/>
      </w:r>
      <w:r w:rsidR="00201AC8" w:rsidRPr="00A430D6">
        <w:tab/>
      </w:r>
      <w:r w:rsidR="00B226FE">
        <w:tab/>
      </w:r>
      <w:r>
        <w:t>Наталья НОВАЧЛЫ</w:t>
      </w:r>
    </w:p>
    <w:p w:rsidR="00201AC8" w:rsidRPr="00A430D6" w:rsidRDefault="00201AC8" w:rsidP="009D29D2">
      <w:pPr>
        <w:pStyle w:val="Standard"/>
        <w:spacing w:line="360" w:lineRule="auto"/>
      </w:pPr>
      <w:r w:rsidRPr="00A430D6">
        <w:t>Контрассигнует:</w:t>
      </w:r>
    </w:p>
    <w:p w:rsidR="00201AC8" w:rsidRDefault="00201AC8" w:rsidP="00707C90">
      <w:pPr>
        <w:ind w:firstLine="708"/>
        <w:jc w:val="both"/>
      </w:pPr>
      <w:r w:rsidRPr="00A430D6"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>
        <w:tab/>
      </w:r>
      <w:r>
        <w:tab/>
      </w:r>
      <w:r w:rsidRPr="00A430D6">
        <w:t xml:space="preserve">Олеся  </w:t>
      </w:r>
      <w:r w:rsidR="009D29D2">
        <w:t>ЧЕБАНОВА</w:t>
      </w:r>
    </w:p>
    <w:p w:rsidR="002018FF" w:rsidRDefault="002018FF" w:rsidP="00707C90">
      <w:pPr>
        <w:ind w:firstLine="708"/>
        <w:jc w:val="both"/>
      </w:pPr>
    </w:p>
    <w:p w:rsidR="002018FF" w:rsidRDefault="002018FF" w:rsidP="00707C90">
      <w:pPr>
        <w:ind w:firstLine="708"/>
        <w:jc w:val="both"/>
      </w:pPr>
    </w:p>
    <w:p w:rsidR="002018FF" w:rsidRDefault="002018FF" w:rsidP="00707C90">
      <w:pPr>
        <w:ind w:firstLine="708"/>
        <w:jc w:val="both"/>
      </w:pPr>
    </w:p>
    <w:p w:rsidR="002018FF" w:rsidRDefault="002018FF" w:rsidP="00707C90">
      <w:pPr>
        <w:ind w:firstLine="708"/>
        <w:jc w:val="both"/>
      </w:pPr>
    </w:p>
    <w:p w:rsidR="002018FF" w:rsidRPr="002018FF" w:rsidRDefault="002018FF" w:rsidP="00212652">
      <w:pPr>
        <w:ind w:firstLine="708"/>
        <w:jc w:val="right"/>
        <w:rPr>
          <w:sz w:val="20"/>
          <w:szCs w:val="20"/>
        </w:rPr>
      </w:pPr>
      <w:r w:rsidRPr="002018FF">
        <w:rPr>
          <w:sz w:val="20"/>
          <w:szCs w:val="20"/>
        </w:rPr>
        <w:lastRenderedPageBreak/>
        <w:t>Приложение</w:t>
      </w:r>
    </w:p>
    <w:p w:rsidR="00212652" w:rsidRPr="008E055D" w:rsidRDefault="002018FF" w:rsidP="00212652">
      <w:pPr>
        <w:ind w:firstLine="708"/>
        <w:jc w:val="right"/>
        <w:rPr>
          <w:sz w:val="20"/>
          <w:szCs w:val="20"/>
        </w:rPr>
      </w:pPr>
      <w:r w:rsidRPr="002018FF">
        <w:rPr>
          <w:sz w:val="20"/>
          <w:szCs w:val="20"/>
        </w:rPr>
        <w:t xml:space="preserve">    </w:t>
      </w:r>
      <w:r w:rsidRPr="002018FF">
        <w:rPr>
          <w:sz w:val="20"/>
          <w:szCs w:val="20"/>
        </w:rPr>
        <w:tab/>
        <w:t xml:space="preserve">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018FF">
        <w:rPr>
          <w:sz w:val="20"/>
          <w:szCs w:val="20"/>
        </w:rPr>
        <w:t xml:space="preserve">к решению Чадыр-Лунгского </w:t>
      </w:r>
      <w:r w:rsidR="00212652">
        <w:rPr>
          <w:sz w:val="20"/>
          <w:szCs w:val="20"/>
        </w:rPr>
        <w:t>М</w:t>
      </w:r>
      <w:r w:rsidRPr="002018FF">
        <w:rPr>
          <w:sz w:val="20"/>
          <w:szCs w:val="20"/>
        </w:rPr>
        <w:t xml:space="preserve">униципального Совета </w:t>
      </w:r>
    </w:p>
    <w:p w:rsidR="002018FF" w:rsidRPr="002018FF" w:rsidRDefault="002018FF" w:rsidP="00212652">
      <w:pPr>
        <w:ind w:firstLine="708"/>
        <w:jc w:val="right"/>
        <w:rPr>
          <w:sz w:val="20"/>
          <w:szCs w:val="20"/>
        </w:rPr>
      </w:pPr>
      <w:r w:rsidRPr="002018FF">
        <w:rPr>
          <w:sz w:val="20"/>
          <w:szCs w:val="20"/>
        </w:rPr>
        <w:t>№</w:t>
      </w:r>
      <w:r w:rsidR="00212652" w:rsidRPr="00212652">
        <w:rPr>
          <w:sz w:val="20"/>
          <w:szCs w:val="20"/>
        </w:rPr>
        <w:t xml:space="preserve"> </w:t>
      </w:r>
      <w:r w:rsidR="00212652">
        <w:rPr>
          <w:sz w:val="20"/>
          <w:szCs w:val="20"/>
          <w:lang w:val="en-US"/>
        </w:rPr>
        <w:t>L</w:t>
      </w:r>
      <w:r w:rsidR="00212652" w:rsidRPr="00212652">
        <w:rPr>
          <w:sz w:val="20"/>
          <w:szCs w:val="20"/>
        </w:rPr>
        <w:t>/</w:t>
      </w:r>
      <w:r w:rsidR="00212652">
        <w:rPr>
          <w:sz w:val="20"/>
          <w:szCs w:val="20"/>
        </w:rPr>
        <w:t>1.3</w:t>
      </w:r>
      <w:r w:rsidRPr="002018FF">
        <w:rPr>
          <w:sz w:val="20"/>
          <w:szCs w:val="20"/>
        </w:rPr>
        <w:t xml:space="preserve"> от 16.08.2018г.</w:t>
      </w:r>
    </w:p>
    <w:p w:rsidR="002018FF" w:rsidRDefault="002018FF" w:rsidP="00707C90">
      <w:pPr>
        <w:ind w:firstLine="708"/>
        <w:jc w:val="both"/>
      </w:pPr>
    </w:p>
    <w:p w:rsidR="002018FF" w:rsidRDefault="002018FF" w:rsidP="00707C90">
      <w:pPr>
        <w:ind w:firstLine="708"/>
        <w:jc w:val="both"/>
      </w:pPr>
    </w:p>
    <w:p w:rsidR="002018FF" w:rsidRPr="002018FF" w:rsidRDefault="002018FF" w:rsidP="002018FF">
      <w:pPr>
        <w:ind w:firstLine="708"/>
        <w:jc w:val="center"/>
        <w:rPr>
          <w:b/>
        </w:rPr>
      </w:pPr>
      <w:r w:rsidRPr="002018FF">
        <w:rPr>
          <w:b/>
        </w:rPr>
        <w:t>Перечень услуг и тарифов ЕКЦ мун. Чадыр-Лунга</w:t>
      </w:r>
    </w:p>
    <w:p w:rsidR="002018FF" w:rsidRDefault="002018FF" w:rsidP="00707C90">
      <w:pPr>
        <w:ind w:firstLine="708"/>
        <w:jc w:val="both"/>
      </w:pPr>
    </w:p>
    <w:p w:rsidR="002018FF" w:rsidRDefault="002018FF" w:rsidP="00707C90">
      <w:pPr>
        <w:ind w:firstLine="708"/>
        <w:jc w:val="both"/>
      </w:pPr>
    </w:p>
    <w:tbl>
      <w:tblPr>
        <w:tblStyle w:val="a9"/>
        <w:tblW w:w="0" w:type="auto"/>
        <w:tblLook w:val="01E0" w:firstRow="1" w:lastRow="1" w:firstColumn="1" w:lastColumn="1" w:noHBand="0" w:noVBand="0"/>
      </w:tblPr>
      <w:tblGrid>
        <w:gridCol w:w="887"/>
        <w:gridCol w:w="3917"/>
        <w:gridCol w:w="2388"/>
        <w:gridCol w:w="2379"/>
      </w:tblGrid>
      <w:tr w:rsidR="002018FF" w:rsidRPr="002018FF" w:rsidTr="00037790">
        <w:tc>
          <w:tcPr>
            <w:tcW w:w="887" w:type="dxa"/>
          </w:tcPr>
          <w:p w:rsidR="002018FF" w:rsidRPr="002018FF" w:rsidRDefault="002018FF" w:rsidP="002018FF">
            <w:pPr>
              <w:pStyle w:val="a8"/>
              <w:spacing w:before="0" w:beforeAutospacing="0" w:after="164" w:afterAutospacing="0" w:line="314" w:lineRule="atLeast"/>
              <w:ind w:right="327"/>
              <w:jc w:val="center"/>
              <w:rPr>
                <w:b/>
              </w:rPr>
            </w:pPr>
            <w:r w:rsidRPr="002018FF">
              <w:rPr>
                <w:b/>
              </w:rPr>
              <w:t xml:space="preserve">№ </w:t>
            </w:r>
            <w:proofErr w:type="gramStart"/>
            <w:r w:rsidRPr="002018FF">
              <w:rPr>
                <w:b/>
              </w:rPr>
              <w:t>п</w:t>
            </w:r>
            <w:proofErr w:type="gramEnd"/>
            <w:r w:rsidRPr="002018FF">
              <w:rPr>
                <w:b/>
              </w:rPr>
              <w:t>/п</w:t>
            </w:r>
          </w:p>
        </w:tc>
        <w:tc>
          <w:tcPr>
            <w:tcW w:w="3917" w:type="dxa"/>
          </w:tcPr>
          <w:p w:rsidR="002018FF" w:rsidRPr="002018FF" w:rsidRDefault="002018FF" w:rsidP="002018FF">
            <w:pPr>
              <w:pStyle w:val="a8"/>
              <w:spacing w:before="0" w:beforeAutospacing="0" w:after="164" w:afterAutospacing="0" w:line="314" w:lineRule="atLeast"/>
              <w:ind w:right="327"/>
              <w:jc w:val="center"/>
              <w:rPr>
                <w:b/>
              </w:rPr>
            </w:pPr>
            <w:r w:rsidRPr="002018FF">
              <w:rPr>
                <w:b/>
              </w:rPr>
              <w:t>Наименование услуги</w:t>
            </w:r>
          </w:p>
        </w:tc>
        <w:tc>
          <w:tcPr>
            <w:tcW w:w="2388" w:type="dxa"/>
          </w:tcPr>
          <w:p w:rsidR="002018FF" w:rsidRPr="002018FF" w:rsidRDefault="002018FF" w:rsidP="002018FF">
            <w:pPr>
              <w:pStyle w:val="a8"/>
              <w:spacing w:before="0" w:beforeAutospacing="0" w:after="164" w:afterAutospacing="0" w:line="314" w:lineRule="atLeast"/>
              <w:ind w:right="327"/>
              <w:jc w:val="center"/>
              <w:rPr>
                <w:b/>
              </w:rPr>
            </w:pPr>
            <w:r w:rsidRPr="002018FF">
              <w:rPr>
                <w:b/>
              </w:rPr>
              <w:t>Единица измерения услуги</w:t>
            </w:r>
          </w:p>
        </w:tc>
        <w:tc>
          <w:tcPr>
            <w:tcW w:w="2379" w:type="dxa"/>
          </w:tcPr>
          <w:p w:rsidR="002018FF" w:rsidRPr="002018FF" w:rsidRDefault="002018FF" w:rsidP="002018FF">
            <w:pPr>
              <w:pStyle w:val="a8"/>
              <w:spacing w:before="0" w:beforeAutospacing="0" w:after="164" w:afterAutospacing="0" w:line="314" w:lineRule="atLeast"/>
              <w:ind w:right="327"/>
              <w:jc w:val="center"/>
              <w:rPr>
                <w:b/>
              </w:rPr>
            </w:pPr>
            <w:r>
              <w:rPr>
                <w:b/>
              </w:rPr>
              <w:t>Тариф за</w:t>
            </w:r>
            <w:r w:rsidRPr="002018FF">
              <w:rPr>
                <w:b/>
              </w:rPr>
              <w:t xml:space="preserve"> услуг</w:t>
            </w:r>
            <w:r>
              <w:rPr>
                <w:b/>
              </w:rPr>
              <w:t>у</w:t>
            </w:r>
            <w:r w:rsidRPr="002018FF">
              <w:rPr>
                <w:b/>
              </w:rPr>
              <w:t xml:space="preserve"> (ле</w:t>
            </w:r>
            <w:r>
              <w:rPr>
                <w:b/>
              </w:rPr>
              <w:t>ев</w:t>
            </w:r>
            <w:r w:rsidRPr="002018FF">
              <w:rPr>
                <w:b/>
              </w:rPr>
              <w:t>)</w:t>
            </w:r>
          </w:p>
        </w:tc>
      </w:tr>
      <w:tr w:rsidR="002018FF" w:rsidRPr="002018FF" w:rsidTr="00A86E72">
        <w:tc>
          <w:tcPr>
            <w:tcW w:w="887" w:type="dxa"/>
          </w:tcPr>
          <w:p w:rsidR="002018FF" w:rsidRPr="002018FF" w:rsidRDefault="002018FF" w:rsidP="00BE6CB3">
            <w:pPr>
              <w:pStyle w:val="a8"/>
              <w:spacing w:before="0" w:beforeAutospacing="0" w:after="164" w:afterAutospacing="0" w:line="314" w:lineRule="atLeast"/>
              <w:ind w:right="327"/>
            </w:pPr>
            <w:r w:rsidRPr="002018FF">
              <w:t>1.</w:t>
            </w:r>
          </w:p>
        </w:tc>
        <w:tc>
          <w:tcPr>
            <w:tcW w:w="3917" w:type="dxa"/>
          </w:tcPr>
          <w:p w:rsidR="002018FF" w:rsidRPr="002018FF" w:rsidRDefault="002018FF" w:rsidP="00BE6CB3">
            <w:pPr>
              <w:pStyle w:val="a8"/>
              <w:spacing w:before="0" w:beforeAutospacing="0" w:after="164" w:afterAutospacing="0" w:line="314" w:lineRule="atLeast"/>
              <w:ind w:right="327"/>
            </w:pPr>
            <w:r w:rsidRPr="002018FF">
              <w:t xml:space="preserve">Предоставление помещение зрительного зала для торжественных мероприятий </w:t>
            </w:r>
          </w:p>
        </w:tc>
        <w:tc>
          <w:tcPr>
            <w:tcW w:w="2388" w:type="dxa"/>
            <w:vAlign w:val="center"/>
          </w:tcPr>
          <w:p w:rsidR="002018FF" w:rsidRPr="002018FF" w:rsidRDefault="002018FF" w:rsidP="00A86E72">
            <w:pPr>
              <w:pStyle w:val="a8"/>
              <w:spacing w:before="0" w:beforeAutospacing="0" w:after="164" w:afterAutospacing="0" w:line="314" w:lineRule="atLeast"/>
              <w:ind w:right="327"/>
              <w:jc w:val="center"/>
            </w:pPr>
            <w:r w:rsidRPr="002018FF">
              <w:t>1 час</w:t>
            </w:r>
          </w:p>
        </w:tc>
        <w:tc>
          <w:tcPr>
            <w:tcW w:w="2379" w:type="dxa"/>
            <w:vAlign w:val="center"/>
          </w:tcPr>
          <w:p w:rsidR="002018FF" w:rsidRPr="002018FF" w:rsidRDefault="002018FF" w:rsidP="00A86E72">
            <w:pPr>
              <w:pStyle w:val="a8"/>
              <w:spacing w:before="0" w:beforeAutospacing="0" w:after="164" w:afterAutospacing="0" w:line="314" w:lineRule="atLeast"/>
              <w:ind w:right="327"/>
              <w:jc w:val="center"/>
            </w:pPr>
            <w:r w:rsidRPr="002018FF">
              <w:t>500</w:t>
            </w:r>
          </w:p>
        </w:tc>
      </w:tr>
      <w:tr w:rsidR="002018FF" w:rsidRPr="002018FF" w:rsidTr="00A86E72">
        <w:tc>
          <w:tcPr>
            <w:tcW w:w="887" w:type="dxa"/>
          </w:tcPr>
          <w:p w:rsidR="002018FF" w:rsidRPr="002018FF" w:rsidRDefault="002018FF" w:rsidP="00BE6CB3">
            <w:pPr>
              <w:pStyle w:val="a8"/>
              <w:spacing w:before="0" w:beforeAutospacing="0" w:after="164" w:afterAutospacing="0" w:line="314" w:lineRule="atLeast"/>
              <w:ind w:right="327"/>
            </w:pPr>
            <w:r w:rsidRPr="002018FF">
              <w:t>2.</w:t>
            </w:r>
          </w:p>
        </w:tc>
        <w:tc>
          <w:tcPr>
            <w:tcW w:w="3917" w:type="dxa"/>
          </w:tcPr>
          <w:p w:rsidR="002018FF" w:rsidRPr="002018FF" w:rsidRDefault="002018FF" w:rsidP="00BE6CB3">
            <w:pPr>
              <w:pStyle w:val="a8"/>
              <w:spacing w:before="0" w:beforeAutospacing="0" w:after="164" w:afterAutospacing="0" w:line="314" w:lineRule="atLeast"/>
              <w:ind w:right="327"/>
            </w:pPr>
            <w:r w:rsidRPr="002018FF">
              <w:t xml:space="preserve">Предоставление помещение зрительного зала для проведения собраний </w:t>
            </w:r>
          </w:p>
        </w:tc>
        <w:tc>
          <w:tcPr>
            <w:tcW w:w="2388" w:type="dxa"/>
            <w:vAlign w:val="center"/>
          </w:tcPr>
          <w:p w:rsidR="002018FF" w:rsidRPr="002018FF" w:rsidRDefault="002018FF" w:rsidP="00A86E72">
            <w:pPr>
              <w:pStyle w:val="a8"/>
              <w:spacing w:before="0" w:beforeAutospacing="0" w:after="164" w:afterAutospacing="0" w:line="314" w:lineRule="atLeast"/>
              <w:ind w:right="327"/>
              <w:jc w:val="center"/>
            </w:pPr>
            <w:r w:rsidRPr="002018FF">
              <w:t>1 час</w:t>
            </w:r>
          </w:p>
        </w:tc>
        <w:tc>
          <w:tcPr>
            <w:tcW w:w="2379" w:type="dxa"/>
            <w:vAlign w:val="center"/>
          </w:tcPr>
          <w:p w:rsidR="002018FF" w:rsidRPr="002018FF" w:rsidRDefault="002018FF" w:rsidP="00A86E72">
            <w:pPr>
              <w:pStyle w:val="a8"/>
              <w:spacing w:before="0" w:beforeAutospacing="0" w:after="164" w:afterAutospacing="0" w:line="314" w:lineRule="atLeast"/>
              <w:ind w:right="327"/>
              <w:jc w:val="center"/>
            </w:pPr>
            <w:r w:rsidRPr="002018FF">
              <w:t>600</w:t>
            </w:r>
          </w:p>
        </w:tc>
      </w:tr>
      <w:tr w:rsidR="00A86E72" w:rsidRPr="002018FF" w:rsidTr="00A86E72">
        <w:tc>
          <w:tcPr>
            <w:tcW w:w="887" w:type="dxa"/>
          </w:tcPr>
          <w:p w:rsidR="00A86E72" w:rsidRPr="002018FF" w:rsidRDefault="00B96BF5" w:rsidP="00D83EE1">
            <w:pPr>
              <w:pStyle w:val="a8"/>
              <w:spacing w:before="0" w:beforeAutospacing="0" w:after="164" w:afterAutospacing="0" w:line="314" w:lineRule="atLeast"/>
              <w:ind w:right="327"/>
            </w:pPr>
            <w:r>
              <w:t>3.</w:t>
            </w:r>
          </w:p>
        </w:tc>
        <w:tc>
          <w:tcPr>
            <w:tcW w:w="3917" w:type="dxa"/>
          </w:tcPr>
          <w:p w:rsidR="00A86E72" w:rsidRPr="002018FF" w:rsidRDefault="00A86E72" w:rsidP="00BE6CB3">
            <w:pPr>
              <w:pStyle w:val="a8"/>
              <w:spacing w:before="0" w:beforeAutospacing="0" w:after="164" w:afterAutospacing="0" w:line="314" w:lineRule="atLeast"/>
              <w:ind w:right="327"/>
            </w:pPr>
            <w:r w:rsidRPr="002018FF">
              <w:t xml:space="preserve">Предоставление помещение зрительного зала для проведения коллективных репетиций </w:t>
            </w:r>
          </w:p>
        </w:tc>
        <w:tc>
          <w:tcPr>
            <w:tcW w:w="2388" w:type="dxa"/>
            <w:vAlign w:val="center"/>
          </w:tcPr>
          <w:p w:rsidR="00A86E72" w:rsidRPr="002018FF" w:rsidRDefault="00A86E72" w:rsidP="00A86E72">
            <w:pPr>
              <w:pStyle w:val="a8"/>
              <w:spacing w:before="0" w:beforeAutospacing="0" w:after="164" w:afterAutospacing="0" w:line="314" w:lineRule="atLeast"/>
              <w:ind w:right="327"/>
              <w:jc w:val="center"/>
            </w:pPr>
            <w:r w:rsidRPr="002018FF">
              <w:t>1 день</w:t>
            </w:r>
          </w:p>
        </w:tc>
        <w:tc>
          <w:tcPr>
            <w:tcW w:w="2379" w:type="dxa"/>
            <w:vAlign w:val="center"/>
          </w:tcPr>
          <w:p w:rsidR="00A86E72" w:rsidRPr="002018FF" w:rsidRDefault="00A86E72" w:rsidP="00A86E72">
            <w:pPr>
              <w:pStyle w:val="a8"/>
              <w:spacing w:before="0" w:beforeAutospacing="0" w:after="164" w:afterAutospacing="0" w:line="314" w:lineRule="atLeast"/>
              <w:ind w:right="327"/>
              <w:jc w:val="center"/>
            </w:pPr>
            <w:r w:rsidRPr="002018FF">
              <w:t>200</w:t>
            </w:r>
          </w:p>
        </w:tc>
      </w:tr>
      <w:tr w:rsidR="00A86E72" w:rsidRPr="002018FF" w:rsidTr="00A86E72">
        <w:tc>
          <w:tcPr>
            <w:tcW w:w="887" w:type="dxa"/>
          </w:tcPr>
          <w:p w:rsidR="00A86E72" w:rsidRPr="002018FF" w:rsidRDefault="00A86E72" w:rsidP="00D83EE1">
            <w:pPr>
              <w:pStyle w:val="a8"/>
              <w:spacing w:before="0" w:beforeAutospacing="0" w:after="164" w:afterAutospacing="0" w:line="314" w:lineRule="atLeast"/>
              <w:ind w:right="327"/>
            </w:pPr>
            <w:r w:rsidRPr="002018FF">
              <w:t>4.</w:t>
            </w:r>
          </w:p>
        </w:tc>
        <w:tc>
          <w:tcPr>
            <w:tcW w:w="3917" w:type="dxa"/>
          </w:tcPr>
          <w:p w:rsidR="00A86E72" w:rsidRPr="002018FF" w:rsidRDefault="00A86E72" w:rsidP="00BE6CB3">
            <w:pPr>
              <w:pStyle w:val="a8"/>
              <w:spacing w:before="0" w:beforeAutospacing="0" w:after="164" w:afterAutospacing="0" w:line="314" w:lineRule="atLeast"/>
              <w:ind w:right="327"/>
            </w:pPr>
            <w:r w:rsidRPr="002018FF">
              <w:t xml:space="preserve">Предоставление помещения для проведения индивидуальных  репетиций </w:t>
            </w:r>
          </w:p>
        </w:tc>
        <w:tc>
          <w:tcPr>
            <w:tcW w:w="2388" w:type="dxa"/>
            <w:vAlign w:val="center"/>
          </w:tcPr>
          <w:p w:rsidR="00A86E72" w:rsidRPr="002018FF" w:rsidRDefault="00A86E72" w:rsidP="00A86E72">
            <w:pPr>
              <w:pStyle w:val="a8"/>
              <w:spacing w:before="0" w:beforeAutospacing="0" w:after="164" w:afterAutospacing="0" w:line="314" w:lineRule="atLeast"/>
              <w:ind w:right="327"/>
              <w:jc w:val="center"/>
            </w:pPr>
            <w:r w:rsidRPr="002018FF">
              <w:t>1 час</w:t>
            </w:r>
          </w:p>
        </w:tc>
        <w:tc>
          <w:tcPr>
            <w:tcW w:w="2379" w:type="dxa"/>
            <w:vAlign w:val="center"/>
          </w:tcPr>
          <w:p w:rsidR="00A86E72" w:rsidRPr="002018FF" w:rsidRDefault="00A86E72" w:rsidP="00A86E72">
            <w:pPr>
              <w:pStyle w:val="a8"/>
              <w:spacing w:before="0" w:beforeAutospacing="0" w:after="164" w:afterAutospacing="0" w:line="314" w:lineRule="atLeast"/>
              <w:ind w:right="327"/>
              <w:jc w:val="center"/>
            </w:pPr>
            <w:r w:rsidRPr="002018FF">
              <w:t>30</w:t>
            </w:r>
          </w:p>
        </w:tc>
      </w:tr>
      <w:tr w:rsidR="00A86E72" w:rsidRPr="002018FF" w:rsidTr="00A86E72">
        <w:tc>
          <w:tcPr>
            <w:tcW w:w="887" w:type="dxa"/>
          </w:tcPr>
          <w:p w:rsidR="00A86E72" w:rsidRPr="002018FF" w:rsidRDefault="00A86E72" w:rsidP="00D83EE1">
            <w:pPr>
              <w:pStyle w:val="a8"/>
              <w:spacing w:before="0" w:beforeAutospacing="0" w:after="164" w:afterAutospacing="0" w:line="314" w:lineRule="atLeast"/>
              <w:ind w:right="327"/>
            </w:pPr>
            <w:r w:rsidRPr="002018FF">
              <w:t>5.</w:t>
            </w:r>
          </w:p>
        </w:tc>
        <w:tc>
          <w:tcPr>
            <w:tcW w:w="3917" w:type="dxa"/>
          </w:tcPr>
          <w:p w:rsidR="00A86E72" w:rsidRPr="002018FF" w:rsidRDefault="00A86E72" w:rsidP="00BE6CB3">
            <w:pPr>
              <w:pStyle w:val="a8"/>
              <w:spacing w:before="0" w:beforeAutospacing="0" w:after="164" w:afterAutospacing="0"/>
              <w:ind w:right="327"/>
            </w:pPr>
            <w:r w:rsidRPr="002018FF">
              <w:t>Обслуживание музыкальных, театральных, цирковых и других развлекательных программ</w:t>
            </w:r>
          </w:p>
        </w:tc>
        <w:tc>
          <w:tcPr>
            <w:tcW w:w="2388" w:type="dxa"/>
            <w:vAlign w:val="center"/>
          </w:tcPr>
          <w:p w:rsidR="00A86E72" w:rsidRPr="002018FF" w:rsidRDefault="00A86E72" w:rsidP="00A86E72">
            <w:pPr>
              <w:pStyle w:val="a8"/>
              <w:spacing w:before="0" w:beforeAutospacing="0" w:after="164" w:afterAutospacing="0" w:line="314" w:lineRule="atLeast"/>
              <w:ind w:right="327"/>
              <w:jc w:val="center"/>
            </w:pPr>
            <w:r w:rsidRPr="002018FF">
              <w:t>1 мероприятие</w:t>
            </w:r>
          </w:p>
        </w:tc>
        <w:tc>
          <w:tcPr>
            <w:tcW w:w="2379" w:type="dxa"/>
            <w:vAlign w:val="center"/>
          </w:tcPr>
          <w:p w:rsidR="00A86E72" w:rsidRPr="002018FF" w:rsidRDefault="00A86E72" w:rsidP="00A86E72">
            <w:pPr>
              <w:pStyle w:val="a8"/>
              <w:spacing w:before="0" w:beforeAutospacing="0" w:after="164" w:afterAutospacing="0" w:line="314" w:lineRule="atLeast"/>
              <w:ind w:right="327"/>
              <w:jc w:val="center"/>
            </w:pPr>
            <w:r w:rsidRPr="002018FF">
              <w:t>10% от суммы проданных билетов</w:t>
            </w:r>
          </w:p>
        </w:tc>
      </w:tr>
      <w:tr w:rsidR="00A86E72" w:rsidRPr="002018FF" w:rsidTr="00A86E72">
        <w:tc>
          <w:tcPr>
            <w:tcW w:w="887" w:type="dxa"/>
          </w:tcPr>
          <w:p w:rsidR="00A86E72" w:rsidRPr="002018FF" w:rsidRDefault="00A86E72" w:rsidP="00D83EE1">
            <w:pPr>
              <w:pStyle w:val="a8"/>
              <w:spacing w:before="0" w:beforeAutospacing="0" w:after="164" w:afterAutospacing="0" w:line="314" w:lineRule="atLeast"/>
              <w:ind w:right="327"/>
            </w:pPr>
            <w:r w:rsidRPr="002018FF">
              <w:t>6.</w:t>
            </w:r>
          </w:p>
        </w:tc>
        <w:tc>
          <w:tcPr>
            <w:tcW w:w="3917" w:type="dxa"/>
          </w:tcPr>
          <w:p w:rsidR="00A86E72" w:rsidRPr="002018FF" w:rsidRDefault="00A86E72" w:rsidP="00BE6CB3">
            <w:pPr>
              <w:pStyle w:val="a8"/>
              <w:spacing w:before="0" w:beforeAutospacing="0" w:after="164" w:afterAutospacing="0" w:line="314" w:lineRule="atLeast"/>
              <w:ind w:right="327"/>
            </w:pPr>
            <w:r w:rsidRPr="002018FF">
              <w:t>Прокат костюмов</w:t>
            </w:r>
          </w:p>
        </w:tc>
        <w:tc>
          <w:tcPr>
            <w:tcW w:w="2388" w:type="dxa"/>
            <w:vAlign w:val="center"/>
          </w:tcPr>
          <w:p w:rsidR="00A86E72" w:rsidRPr="002018FF" w:rsidRDefault="00A86E72" w:rsidP="00A86E72">
            <w:pPr>
              <w:pStyle w:val="a8"/>
              <w:spacing w:before="0" w:beforeAutospacing="0" w:after="164" w:afterAutospacing="0" w:line="314" w:lineRule="atLeast"/>
              <w:ind w:right="327"/>
              <w:jc w:val="center"/>
            </w:pPr>
            <w:r>
              <w:t xml:space="preserve">1 костюм </w:t>
            </w:r>
            <w:r w:rsidRPr="002018FF">
              <w:t>в сутки</w:t>
            </w:r>
          </w:p>
        </w:tc>
        <w:tc>
          <w:tcPr>
            <w:tcW w:w="2379" w:type="dxa"/>
            <w:vAlign w:val="center"/>
          </w:tcPr>
          <w:p w:rsidR="00A86E72" w:rsidRPr="002018FF" w:rsidRDefault="00A86E72" w:rsidP="00A86E72">
            <w:pPr>
              <w:pStyle w:val="a8"/>
              <w:spacing w:before="0" w:beforeAutospacing="0" w:after="164" w:afterAutospacing="0" w:line="314" w:lineRule="atLeast"/>
              <w:ind w:right="327"/>
              <w:jc w:val="center"/>
            </w:pPr>
            <w:r w:rsidRPr="002018FF">
              <w:t>10</w:t>
            </w:r>
          </w:p>
        </w:tc>
      </w:tr>
      <w:tr w:rsidR="00A86E72" w:rsidRPr="002018FF" w:rsidTr="00A86E72">
        <w:tc>
          <w:tcPr>
            <w:tcW w:w="887" w:type="dxa"/>
          </w:tcPr>
          <w:p w:rsidR="00A86E72" w:rsidRPr="002018FF" w:rsidRDefault="00A86E72" w:rsidP="00D83EE1">
            <w:pPr>
              <w:pStyle w:val="a8"/>
              <w:spacing w:before="0" w:beforeAutospacing="0" w:after="164" w:afterAutospacing="0" w:line="314" w:lineRule="atLeast"/>
              <w:ind w:right="327"/>
            </w:pPr>
            <w:r w:rsidRPr="002018FF">
              <w:t>7.</w:t>
            </w:r>
          </w:p>
        </w:tc>
        <w:tc>
          <w:tcPr>
            <w:tcW w:w="3917" w:type="dxa"/>
          </w:tcPr>
          <w:p w:rsidR="00A86E72" w:rsidRPr="002018FF" w:rsidRDefault="00A86E72" w:rsidP="00BE6CB3">
            <w:pPr>
              <w:pStyle w:val="a8"/>
              <w:spacing w:before="0" w:beforeAutospacing="0" w:after="164" w:afterAutospacing="0" w:line="314" w:lineRule="atLeast"/>
              <w:ind w:right="327"/>
            </w:pPr>
            <w:r w:rsidRPr="002018FF">
              <w:t>Предоставление помещений для проведения ярмарок, выставок-продаж</w:t>
            </w:r>
            <w:r w:rsidR="00B96BF5">
              <w:t xml:space="preserve"> (фойе)</w:t>
            </w:r>
          </w:p>
        </w:tc>
        <w:tc>
          <w:tcPr>
            <w:tcW w:w="2388" w:type="dxa"/>
            <w:vAlign w:val="center"/>
          </w:tcPr>
          <w:p w:rsidR="00A86E72" w:rsidRPr="002018FF" w:rsidRDefault="00A86E72" w:rsidP="00A86E72">
            <w:pPr>
              <w:pStyle w:val="a8"/>
              <w:spacing w:before="0" w:beforeAutospacing="0" w:after="164" w:afterAutospacing="0" w:line="314" w:lineRule="atLeast"/>
              <w:ind w:right="327"/>
              <w:jc w:val="center"/>
            </w:pPr>
            <w:r w:rsidRPr="002018FF">
              <w:t>1 сутки</w:t>
            </w:r>
          </w:p>
        </w:tc>
        <w:tc>
          <w:tcPr>
            <w:tcW w:w="2379" w:type="dxa"/>
            <w:vAlign w:val="center"/>
          </w:tcPr>
          <w:p w:rsidR="00A86E72" w:rsidRPr="002018FF" w:rsidRDefault="00A86E72" w:rsidP="00A86E72">
            <w:pPr>
              <w:pStyle w:val="a8"/>
              <w:spacing w:before="0" w:beforeAutospacing="0" w:after="164" w:afterAutospacing="0" w:line="314" w:lineRule="atLeast"/>
              <w:ind w:right="327"/>
              <w:jc w:val="center"/>
            </w:pPr>
            <w:r>
              <w:t>600</w:t>
            </w:r>
          </w:p>
        </w:tc>
      </w:tr>
      <w:tr w:rsidR="00A86E72" w:rsidRPr="002018FF" w:rsidTr="00A86E72">
        <w:tc>
          <w:tcPr>
            <w:tcW w:w="887" w:type="dxa"/>
          </w:tcPr>
          <w:p w:rsidR="00A86E72" w:rsidRPr="002018FF" w:rsidRDefault="00A86E72" w:rsidP="00D83EE1">
            <w:pPr>
              <w:pStyle w:val="a8"/>
              <w:spacing w:before="0" w:beforeAutospacing="0" w:after="164" w:afterAutospacing="0" w:line="314" w:lineRule="atLeast"/>
              <w:ind w:right="327"/>
            </w:pPr>
            <w:r w:rsidRPr="002018FF">
              <w:t>8.</w:t>
            </w:r>
          </w:p>
        </w:tc>
        <w:tc>
          <w:tcPr>
            <w:tcW w:w="3917" w:type="dxa"/>
          </w:tcPr>
          <w:p w:rsidR="00A86E72" w:rsidRPr="002018FF" w:rsidRDefault="00A86E72" w:rsidP="00B96BF5">
            <w:pPr>
              <w:pStyle w:val="a8"/>
              <w:spacing w:before="0" w:beforeAutospacing="0" w:after="164" w:afterAutospacing="0" w:line="314" w:lineRule="atLeast"/>
              <w:ind w:right="327"/>
            </w:pPr>
            <w:r w:rsidRPr="002018FF">
              <w:t>Предоставление помещений для проведения конференций</w:t>
            </w:r>
            <w:r>
              <w:t xml:space="preserve"> (2 этаж)</w:t>
            </w:r>
          </w:p>
        </w:tc>
        <w:tc>
          <w:tcPr>
            <w:tcW w:w="2388" w:type="dxa"/>
            <w:vAlign w:val="center"/>
          </w:tcPr>
          <w:p w:rsidR="00A86E72" w:rsidRPr="002018FF" w:rsidRDefault="00A86E72" w:rsidP="00A86E72">
            <w:pPr>
              <w:pStyle w:val="a8"/>
              <w:spacing w:before="0" w:beforeAutospacing="0" w:after="164" w:afterAutospacing="0" w:line="314" w:lineRule="atLeast"/>
              <w:ind w:right="327"/>
              <w:jc w:val="center"/>
            </w:pPr>
            <w:r w:rsidRPr="002018FF">
              <w:t xml:space="preserve">1 </w:t>
            </w:r>
            <w:r>
              <w:t>час</w:t>
            </w:r>
          </w:p>
        </w:tc>
        <w:tc>
          <w:tcPr>
            <w:tcW w:w="2379" w:type="dxa"/>
            <w:vAlign w:val="center"/>
          </w:tcPr>
          <w:p w:rsidR="00A86E72" w:rsidRPr="002018FF" w:rsidRDefault="00A86E72" w:rsidP="00A86E72">
            <w:pPr>
              <w:pStyle w:val="a8"/>
              <w:spacing w:before="0" w:beforeAutospacing="0" w:after="164" w:afterAutospacing="0" w:line="314" w:lineRule="atLeast"/>
              <w:ind w:right="327"/>
              <w:jc w:val="center"/>
            </w:pPr>
            <w:r w:rsidRPr="002018FF">
              <w:t>3</w:t>
            </w:r>
            <w:r>
              <w:t>0</w:t>
            </w:r>
            <w:r w:rsidRPr="002018FF">
              <w:t>0</w:t>
            </w:r>
          </w:p>
        </w:tc>
      </w:tr>
      <w:tr w:rsidR="00A86E72" w:rsidRPr="002018FF" w:rsidTr="00A86E72">
        <w:tc>
          <w:tcPr>
            <w:tcW w:w="887" w:type="dxa"/>
          </w:tcPr>
          <w:p w:rsidR="00A86E72" w:rsidRPr="002018FF" w:rsidRDefault="00A86E72" w:rsidP="00D83EE1">
            <w:pPr>
              <w:pStyle w:val="a8"/>
              <w:spacing w:before="0" w:beforeAutospacing="0" w:after="164" w:afterAutospacing="0" w:line="314" w:lineRule="atLeast"/>
              <w:ind w:right="327"/>
            </w:pPr>
            <w:r>
              <w:t>9.</w:t>
            </w:r>
          </w:p>
        </w:tc>
        <w:tc>
          <w:tcPr>
            <w:tcW w:w="3917" w:type="dxa"/>
          </w:tcPr>
          <w:p w:rsidR="00A86E72" w:rsidRPr="002018FF" w:rsidRDefault="00A86E72" w:rsidP="00037790">
            <w:pPr>
              <w:pStyle w:val="a8"/>
              <w:spacing w:before="0" w:beforeAutospacing="0" w:after="164" w:afterAutospacing="0" w:line="314" w:lineRule="atLeast"/>
              <w:ind w:right="327"/>
            </w:pPr>
            <w:r>
              <w:t xml:space="preserve">Предоставление зрительного зала бюджетным учреждениям и другим для проведения торжественных мероприятий, посвящённых особым событиям (профессиональный праздник, юбилейная дата и др.). </w:t>
            </w:r>
          </w:p>
        </w:tc>
        <w:tc>
          <w:tcPr>
            <w:tcW w:w="2388" w:type="dxa"/>
            <w:vAlign w:val="center"/>
          </w:tcPr>
          <w:p w:rsidR="00A86E72" w:rsidRPr="002018FF" w:rsidRDefault="00A86E72" w:rsidP="00A86E72">
            <w:pPr>
              <w:pStyle w:val="a8"/>
              <w:spacing w:before="0" w:beforeAutospacing="0" w:after="164" w:afterAutospacing="0" w:line="314" w:lineRule="atLeast"/>
              <w:ind w:right="327"/>
              <w:jc w:val="center"/>
            </w:pPr>
            <w:r>
              <w:t>По необходимости</w:t>
            </w:r>
          </w:p>
        </w:tc>
        <w:tc>
          <w:tcPr>
            <w:tcW w:w="2379" w:type="dxa"/>
            <w:vAlign w:val="center"/>
          </w:tcPr>
          <w:p w:rsidR="00A86E72" w:rsidRPr="002018FF" w:rsidRDefault="00A86E72" w:rsidP="00A86E72">
            <w:pPr>
              <w:pStyle w:val="a8"/>
              <w:spacing w:before="0" w:beforeAutospacing="0" w:after="164" w:afterAutospacing="0" w:line="314" w:lineRule="atLeast"/>
              <w:ind w:right="327"/>
              <w:jc w:val="center"/>
            </w:pPr>
            <w:r>
              <w:t>Без оплаты</w:t>
            </w:r>
          </w:p>
        </w:tc>
      </w:tr>
    </w:tbl>
    <w:p w:rsidR="002018FF" w:rsidRPr="0084691E" w:rsidRDefault="002018FF" w:rsidP="00707C90">
      <w:pPr>
        <w:ind w:firstLine="708"/>
        <w:jc w:val="both"/>
        <w:rPr>
          <w:lang w:val="en-US"/>
        </w:rPr>
      </w:pPr>
    </w:p>
    <w:p w:rsidR="00C90AA0" w:rsidRDefault="00C90AA0" w:rsidP="00707C90">
      <w:pPr>
        <w:ind w:firstLine="708"/>
        <w:jc w:val="both"/>
      </w:pPr>
    </w:p>
    <w:p w:rsidR="00502B0C" w:rsidRDefault="00C90AA0" w:rsidP="00C90AA0">
      <w:pPr>
        <w:ind w:firstLine="708"/>
        <w:jc w:val="center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  <w:t>Олеся ЧЕБАНОВА</w:t>
      </w:r>
    </w:p>
    <w:p w:rsidR="00C90AA0" w:rsidRDefault="00C90AA0" w:rsidP="00707C90">
      <w:pPr>
        <w:ind w:firstLine="708"/>
        <w:jc w:val="both"/>
      </w:pPr>
    </w:p>
    <w:sectPr w:rsidR="00C90AA0" w:rsidSect="00C90AA0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329"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E6421DA8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0E6A3BDC"/>
    <w:multiLevelType w:val="multilevel"/>
    <w:tmpl w:val="F7EA7DAC"/>
    <w:lvl w:ilvl="0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inorHAnsi" w:hAnsiTheme="minorHAnsi" w:cstheme="minorBidi" w:hint="default"/>
        <w:b/>
        <w:sz w:val="22"/>
      </w:rPr>
    </w:lvl>
  </w:abstractNum>
  <w:abstractNum w:abstractNumId="3">
    <w:nsid w:val="2A357869"/>
    <w:multiLevelType w:val="hybridMultilevel"/>
    <w:tmpl w:val="3E78E3A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F0D532E"/>
    <w:multiLevelType w:val="hybridMultilevel"/>
    <w:tmpl w:val="16F043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15410"/>
    <w:multiLevelType w:val="hybridMultilevel"/>
    <w:tmpl w:val="F626B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3CC"/>
    <w:rsid w:val="00035605"/>
    <w:rsid w:val="00037790"/>
    <w:rsid w:val="000C4700"/>
    <w:rsid w:val="002018FF"/>
    <w:rsid w:val="00201AC8"/>
    <w:rsid w:val="00212652"/>
    <w:rsid w:val="00227092"/>
    <w:rsid w:val="0023198A"/>
    <w:rsid w:val="002F19F3"/>
    <w:rsid w:val="002F5174"/>
    <w:rsid w:val="003153CC"/>
    <w:rsid w:val="00326BB2"/>
    <w:rsid w:val="003A1A2F"/>
    <w:rsid w:val="003B56A8"/>
    <w:rsid w:val="003C2AF9"/>
    <w:rsid w:val="003F5159"/>
    <w:rsid w:val="004217EE"/>
    <w:rsid w:val="00502B0C"/>
    <w:rsid w:val="00647AB9"/>
    <w:rsid w:val="00692EF6"/>
    <w:rsid w:val="006941D1"/>
    <w:rsid w:val="006D0723"/>
    <w:rsid w:val="00707C90"/>
    <w:rsid w:val="007302E9"/>
    <w:rsid w:val="007634FE"/>
    <w:rsid w:val="0084691E"/>
    <w:rsid w:val="008A48B6"/>
    <w:rsid w:val="008E055D"/>
    <w:rsid w:val="00912A02"/>
    <w:rsid w:val="009A641D"/>
    <w:rsid w:val="009D29D2"/>
    <w:rsid w:val="009D422B"/>
    <w:rsid w:val="00A74EC4"/>
    <w:rsid w:val="00A8431E"/>
    <w:rsid w:val="00A86E72"/>
    <w:rsid w:val="00B045FF"/>
    <w:rsid w:val="00B226FE"/>
    <w:rsid w:val="00B40637"/>
    <w:rsid w:val="00B466F2"/>
    <w:rsid w:val="00B96BF5"/>
    <w:rsid w:val="00BA0D52"/>
    <w:rsid w:val="00BE13A0"/>
    <w:rsid w:val="00C60839"/>
    <w:rsid w:val="00C90AA0"/>
    <w:rsid w:val="00D84B68"/>
    <w:rsid w:val="00D97BBC"/>
    <w:rsid w:val="00DD0CCF"/>
    <w:rsid w:val="00DD625F"/>
    <w:rsid w:val="00DF2DFC"/>
    <w:rsid w:val="00E249DD"/>
    <w:rsid w:val="00E41877"/>
    <w:rsid w:val="00E50C34"/>
    <w:rsid w:val="00EC0403"/>
    <w:rsid w:val="00F51902"/>
    <w:rsid w:val="00F55CD2"/>
    <w:rsid w:val="00F826DD"/>
    <w:rsid w:val="00FC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01AC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201AC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01AC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201AC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201AC8"/>
    <w:rPr>
      <w:color w:val="0000FF"/>
      <w:u w:val="single"/>
    </w:rPr>
  </w:style>
  <w:style w:type="paragraph" w:styleId="a4">
    <w:name w:val="No Spacing"/>
    <w:uiPriority w:val="1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01AC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201A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406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063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 (веб)1"/>
    <w:basedOn w:val="a"/>
    <w:rsid w:val="00F51902"/>
    <w:pPr>
      <w:suppressAutoHyphens/>
      <w:spacing w:line="100" w:lineRule="atLeast"/>
      <w:ind w:firstLine="567"/>
      <w:jc w:val="both"/>
    </w:pPr>
    <w:rPr>
      <w:rFonts w:cs="font329"/>
      <w:kern w:val="1"/>
      <w:lang w:eastAsia="hi-IN" w:bidi="hi-IN"/>
    </w:rPr>
  </w:style>
  <w:style w:type="paragraph" w:styleId="a8">
    <w:name w:val="Normal (Web)"/>
    <w:basedOn w:val="a"/>
    <w:rsid w:val="002018FF"/>
    <w:pPr>
      <w:spacing w:before="100" w:beforeAutospacing="1" w:after="100" w:afterAutospacing="1"/>
    </w:pPr>
  </w:style>
  <w:style w:type="table" w:styleId="a9">
    <w:name w:val="Table Grid"/>
    <w:basedOn w:val="a1"/>
    <w:rsid w:val="002018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0C4700"/>
  </w:style>
  <w:style w:type="character" w:styleId="aa">
    <w:name w:val="Strong"/>
    <w:basedOn w:val="a0"/>
    <w:uiPriority w:val="22"/>
    <w:qFormat/>
    <w:rsid w:val="000C470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01AC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201AC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01AC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201AC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201AC8"/>
    <w:rPr>
      <w:color w:val="0000FF"/>
      <w:u w:val="single"/>
    </w:rPr>
  </w:style>
  <w:style w:type="paragraph" w:styleId="a4">
    <w:name w:val="No Spacing"/>
    <w:uiPriority w:val="1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01AC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201A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406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063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 (веб)1"/>
    <w:basedOn w:val="a"/>
    <w:rsid w:val="00F51902"/>
    <w:pPr>
      <w:suppressAutoHyphens/>
      <w:spacing w:line="100" w:lineRule="atLeast"/>
      <w:ind w:firstLine="567"/>
      <w:jc w:val="both"/>
    </w:pPr>
    <w:rPr>
      <w:rFonts w:cs="font329"/>
      <w:kern w:val="1"/>
      <w:lang w:eastAsia="hi-IN" w:bidi="hi-IN"/>
    </w:rPr>
  </w:style>
  <w:style w:type="paragraph" w:styleId="a8">
    <w:name w:val="Normal (Web)"/>
    <w:basedOn w:val="a"/>
    <w:rsid w:val="002018FF"/>
    <w:pPr>
      <w:spacing w:before="100" w:beforeAutospacing="1" w:after="100" w:afterAutospacing="1"/>
    </w:pPr>
  </w:style>
  <w:style w:type="table" w:styleId="a9">
    <w:name w:val="Table Grid"/>
    <w:basedOn w:val="a1"/>
    <w:rsid w:val="002018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0C4700"/>
  </w:style>
  <w:style w:type="character" w:styleId="aa">
    <w:name w:val="Strong"/>
    <w:basedOn w:val="a0"/>
    <w:uiPriority w:val="22"/>
    <w:qFormat/>
    <w:rsid w:val="000C47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29</cp:revision>
  <cp:lastPrinted>2018-10-23T10:09:00Z</cp:lastPrinted>
  <dcterms:created xsi:type="dcterms:W3CDTF">2018-05-10T13:41:00Z</dcterms:created>
  <dcterms:modified xsi:type="dcterms:W3CDTF">2018-10-23T10:20:00Z</dcterms:modified>
</cp:coreProperties>
</file>